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9" w:rsidRPr="00435B32" w:rsidRDefault="000B3879" w:rsidP="000B3879">
      <w:pPr>
        <w:spacing w:line="360" w:lineRule="auto"/>
        <w:ind w:leftChars="50" w:left="4747" w:hangingChars="1450" w:hanging="4642"/>
        <w:jc w:val="center"/>
        <w:rPr>
          <w:rFonts w:ascii="仿宋_GB2312" w:eastAsia="仿宋_GB2312"/>
          <w:b/>
          <w:bCs/>
          <w:sz w:val="32"/>
          <w:szCs w:val="36"/>
        </w:rPr>
      </w:pPr>
      <w:r w:rsidRPr="00435B32">
        <w:rPr>
          <w:rFonts w:ascii="仿宋_GB2312" w:eastAsia="仿宋_GB2312" w:hint="eastAsia"/>
          <w:b/>
          <w:bCs/>
          <w:sz w:val="32"/>
          <w:szCs w:val="36"/>
        </w:rPr>
        <w:t>招标代理服务收费报价</w:t>
      </w: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  <w:u w:val="single"/>
        </w:rPr>
      </w:pPr>
      <w:r w:rsidRPr="00435B32">
        <w:rPr>
          <w:rFonts w:ascii="仿宋_GB2312" w:eastAsia="仿宋_GB2312" w:hint="eastAsia"/>
          <w:sz w:val="32"/>
          <w:szCs w:val="36"/>
        </w:rPr>
        <w:t>致：</w:t>
      </w:r>
      <w:r w:rsidRPr="00435B32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435B32">
        <w:rPr>
          <w:rFonts w:ascii="仿宋_GB2312" w:eastAsia="仿宋_GB2312"/>
          <w:sz w:val="32"/>
          <w:szCs w:val="36"/>
          <w:u w:val="single"/>
        </w:rPr>
        <w:t xml:space="preserve">                    </w:t>
      </w:r>
    </w:p>
    <w:p w:rsidR="000B3879" w:rsidRPr="00435B32" w:rsidRDefault="000B3879" w:rsidP="000B3879">
      <w:pPr>
        <w:tabs>
          <w:tab w:val="left" w:pos="142"/>
        </w:tabs>
        <w:spacing w:line="360" w:lineRule="auto"/>
        <w:ind w:leftChars="67" w:left="141" w:firstLineChars="44" w:firstLine="141"/>
        <w:jc w:val="left"/>
        <w:rPr>
          <w:rFonts w:ascii="仿宋_GB2312" w:eastAsia="仿宋_GB2312"/>
          <w:sz w:val="32"/>
          <w:szCs w:val="36"/>
        </w:rPr>
      </w:pPr>
      <w:r w:rsidRPr="00435B32">
        <w:rPr>
          <w:rFonts w:ascii="仿宋_GB2312" w:eastAsia="仿宋_GB2312" w:hint="eastAsia"/>
          <w:sz w:val="32"/>
          <w:szCs w:val="36"/>
        </w:rPr>
        <w:t>我单位仔细研究并了解了遴选项目的基本情况，根据单位的实际情况，我单位投标报价为招标代理服务收费管理暂行办法</w:t>
      </w:r>
      <w:proofErr w:type="gramStart"/>
      <w:r w:rsidRPr="00435B32">
        <w:rPr>
          <w:rFonts w:ascii="仿宋_GB2312" w:eastAsia="仿宋_GB2312" w:hint="eastAsia"/>
          <w:sz w:val="32"/>
          <w:szCs w:val="36"/>
        </w:rPr>
        <w:t>》</w:t>
      </w:r>
      <w:proofErr w:type="gramEnd"/>
      <w:r w:rsidRPr="00435B32">
        <w:rPr>
          <w:rFonts w:ascii="仿宋_GB2312" w:eastAsia="仿宋_GB2312" w:hint="eastAsia"/>
          <w:sz w:val="32"/>
          <w:szCs w:val="36"/>
        </w:rPr>
        <w:t>（计价格[</w:t>
      </w:r>
      <w:r w:rsidRPr="00435B32">
        <w:rPr>
          <w:rFonts w:ascii="仿宋_GB2312" w:eastAsia="仿宋_GB2312"/>
          <w:sz w:val="32"/>
          <w:szCs w:val="36"/>
        </w:rPr>
        <w:t>2002]1980</w:t>
      </w:r>
      <w:r w:rsidRPr="00435B32">
        <w:rPr>
          <w:rFonts w:ascii="仿宋_GB2312" w:eastAsia="仿宋_GB2312" w:hint="eastAsia"/>
          <w:sz w:val="32"/>
          <w:szCs w:val="36"/>
        </w:rPr>
        <w:t>号）规定收费标准的：</w:t>
      </w:r>
      <w:r w:rsidRPr="00435B32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435B32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435B32">
        <w:rPr>
          <w:rFonts w:ascii="仿宋_GB2312" w:eastAsia="仿宋_GB2312"/>
          <w:sz w:val="32"/>
          <w:szCs w:val="36"/>
        </w:rPr>
        <w:t xml:space="preserve">% </w:t>
      </w:r>
      <w:r w:rsidRPr="00435B32">
        <w:rPr>
          <w:rFonts w:ascii="仿宋_GB2312" w:eastAsia="仿宋_GB2312" w:hint="eastAsia"/>
          <w:sz w:val="32"/>
          <w:szCs w:val="36"/>
        </w:rPr>
        <w:t>。</w:t>
      </w: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  <w:r w:rsidRPr="00435B32">
        <w:rPr>
          <w:rFonts w:ascii="仿宋_GB2312" w:eastAsia="仿宋_GB2312" w:hint="eastAsia"/>
          <w:sz w:val="32"/>
          <w:szCs w:val="36"/>
        </w:rPr>
        <w:t>申请单位（盖章）：</w:t>
      </w: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  <w:u w:val="single"/>
        </w:rPr>
      </w:pPr>
      <w:r w:rsidRPr="00435B32">
        <w:rPr>
          <w:rFonts w:ascii="仿宋_GB2312" w:eastAsia="仿宋_GB2312" w:hint="eastAsia"/>
          <w:sz w:val="32"/>
          <w:szCs w:val="36"/>
        </w:rPr>
        <w:t>委托代理人签名：</w:t>
      </w:r>
    </w:p>
    <w:p w:rsidR="000B3879" w:rsidRPr="00435B3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  <w:u w:val="single"/>
        </w:rPr>
      </w:pPr>
    </w:p>
    <w:p w:rsidR="000B3879" w:rsidRPr="00150C9B" w:rsidRDefault="000B3879" w:rsidP="000B3879">
      <w:pPr>
        <w:spacing w:line="360" w:lineRule="auto"/>
        <w:ind w:leftChars="250" w:left="4525" w:hangingChars="1250" w:hanging="4000"/>
        <w:jc w:val="left"/>
        <w:rPr>
          <w:rFonts w:ascii="仿宋_GB2312" w:eastAsia="仿宋_GB2312"/>
          <w:sz w:val="32"/>
          <w:szCs w:val="36"/>
        </w:rPr>
      </w:pPr>
      <w:r w:rsidRPr="00435B32">
        <w:rPr>
          <w:rFonts w:ascii="仿宋_GB2312" w:eastAsia="仿宋_GB2312" w:hint="eastAsia"/>
          <w:sz w:val="32"/>
          <w:szCs w:val="36"/>
        </w:rPr>
        <w:t xml:space="preserve">年 </w:t>
      </w:r>
      <w:r w:rsidRPr="00435B32">
        <w:rPr>
          <w:rFonts w:ascii="仿宋_GB2312" w:eastAsia="仿宋_GB2312"/>
          <w:sz w:val="32"/>
          <w:szCs w:val="36"/>
        </w:rPr>
        <w:t xml:space="preserve">   </w:t>
      </w:r>
      <w:r w:rsidRPr="00435B32">
        <w:rPr>
          <w:rFonts w:ascii="仿宋_GB2312" w:eastAsia="仿宋_GB2312" w:hint="eastAsia"/>
          <w:sz w:val="32"/>
          <w:szCs w:val="36"/>
        </w:rPr>
        <w:t xml:space="preserve"> 月 </w:t>
      </w:r>
      <w:r w:rsidRPr="00435B32">
        <w:rPr>
          <w:rFonts w:ascii="仿宋_GB2312" w:eastAsia="仿宋_GB2312"/>
          <w:sz w:val="32"/>
          <w:szCs w:val="36"/>
        </w:rPr>
        <w:t xml:space="preserve">  </w:t>
      </w:r>
      <w:r w:rsidRPr="00435B32">
        <w:rPr>
          <w:rFonts w:ascii="仿宋_GB2312" w:eastAsia="仿宋_GB2312" w:hint="eastAsia"/>
          <w:sz w:val="32"/>
          <w:szCs w:val="36"/>
        </w:rPr>
        <w:t xml:space="preserve"> 日</w:t>
      </w:r>
    </w:p>
    <w:p w:rsidR="000B3879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Pr="003E6D62" w:rsidRDefault="000B3879" w:rsidP="000B3879">
      <w:pPr>
        <w:spacing w:line="360" w:lineRule="auto"/>
        <w:ind w:leftChars="50" w:left="4745" w:hangingChars="1450" w:hanging="4640"/>
        <w:jc w:val="left"/>
        <w:rPr>
          <w:rFonts w:ascii="仿宋_GB2312" w:eastAsia="仿宋_GB2312"/>
          <w:sz w:val="32"/>
          <w:szCs w:val="36"/>
        </w:rPr>
      </w:pPr>
    </w:p>
    <w:p w:rsidR="000B3879" w:rsidRDefault="000B3879" w:rsidP="000B3879">
      <w:bookmarkStart w:id="0" w:name="_GoBack"/>
      <w:bookmarkEnd w:id="0"/>
    </w:p>
    <w:p w:rsidR="00D80CC3" w:rsidRDefault="00D80CC3"/>
    <w:sectPr w:rsidR="00D80CC3" w:rsidSect="00D925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6F" w:rsidRDefault="0046666F" w:rsidP="000B3879">
      <w:r>
        <w:separator/>
      </w:r>
    </w:p>
  </w:endnote>
  <w:endnote w:type="continuationSeparator" w:id="0">
    <w:p w:rsidR="0046666F" w:rsidRDefault="0046666F" w:rsidP="000B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6F" w:rsidRDefault="0046666F" w:rsidP="000B3879">
      <w:r>
        <w:separator/>
      </w:r>
    </w:p>
  </w:footnote>
  <w:footnote w:type="continuationSeparator" w:id="0">
    <w:p w:rsidR="0046666F" w:rsidRDefault="0046666F" w:rsidP="000B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879"/>
    <w:rsid w:val="000B3879"/>
    <w:rsid w:val="000E5D36"/>
    <w:rsid w:val="0046666F"/>
    <w:rsid w:val="00D8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SkyUN.Org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吴浩然</dc:creator>
  <cp:keywords/>
  <dc:description/>
  <cp:lastModifiedBy>吴浩然</cp:lastModifiedBy>
  <cp:revision>2</cp:revision>
  <dcterms:created xsi:type="dcterms:W3CDTF">2020-11-19T08:45:00Z</dcterms:created>
  <dcterms:modified xsi:type="dcterms:W3CDTF">2020-11-19T08:46:00Z</dcterms:modified>
</cp:coreProperties>
</file>