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E7B5">
      <w:pPr>
        <w:snapToGrid w:val="0"/>
        <w:spacing w:before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  <w:lang w:eastAsia="zh-CN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1：</w:t>
      </w:r>
      <w:r>
        <w:rPr>
          <w:rFonts w:hint="eastAsia" w:ascii="宋体" w:hAnsi="宋体"/>
          <w:b/>
          <w:sz w:val="24"/>
        </w:rPr>
        <w:t>报价一览表</w:t>
      </w:r>
    </w:p>
    <w:p w14:paraId="1029BAE3">
      <w:pPr>
        <w:snapToGrid w:val="0"/>
        <w:spacing w:before="50" w:after="5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报价一览表</w:t>
      </w:r>
    </w:p>
    <w:p w14:paraId="49D8A2D7">
      <w:pPr>
        <w:snapToGrid w:val="0"/>
        <w:spacing w:before="50" w:after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</w:t>
      </w:r>
      <w:r>
        <w:rPr>
          <w:rFonts w:hint="eastAsia" w:ascii="宋体" w:hAnsi="宋体"/>
          <w:sz w:val="24"/>
          <w:lang w:eastAsia="zh-CN"/>
        </w:rPr>
        <w:t>名称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</w:t>
      </w:r>
    </w:p>
    <w:tbl>
      <w:tblPr>
        <w:tblStyle w:val="8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366"/>
        <w:gridCol w:w="2250"/>
        <w:gridCol w:w="1050"/>
      </w:tblGrid>
      <w:tr w14:paraId="01142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6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7929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F59AF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单次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0C0F9186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/每年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13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22A265">
            <w:pPr>
              <w:widowControl/>
              <w:spacing w:line="360" w:lineRule="auto"/>
              <w:jc w:val="center"/>
              <w:rPr>
                <w:rStyle w:val="11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/>
                <w:b/>
                <w:bCs/>
                <w:sz w:val="24"/>
                <w:szCs w:val="24"/>
              </w:rPr>
              <w:t>总价</w:t>
            </w:r>
          </w:p>
          <w:p w14:paraId="35255A82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Style w:val="11"/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846E49">
            <w:pPr>
              <w:widowControl/>
              <w:spacing w:line="360" w:lineRule="auto"/>
              <w:jc w:val="center"/>
              <w:rPr>
                <w:rStyle w:val="11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6C554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6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4F203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E79D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9C7BC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C762E1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A1F7EAF">
      <w:pPr>
        <w:snapToGrid w:val="0"/>
        <w:spacing w:before="50" w:after="50" w:line="360" w:lineRule="auto"/>
        <w:ind w:left="-21" w:leftChars="-72" w:right="-817" w:rightChars="-389" w:hanging="130" w:hangingChars="62"/>
        <w:rPr>
          <w:rFonts w:hint="default" w:ascii="宋体" w:hAnsi="宋体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注：服务期为</w:t>
      </w:r>
      <w:r>
        <w:rPr>
          <w:rFonts w:hint="eastAsia" w:ascii="宋体" w:hAnsi="宋体"/>
          <w:sz w:val="21"/>
          <w:szCs w:val="21"/>
          <w:lang w:val="en-US" w:eastAsia="zh-CN"/>
        </w:rPr>
        <w:t>4年</w:t>
      </w:r>
    </w:p>
    <w:p w14:paraId="3662B1C4">
      <w:pPr>
        <w:snapToGrid w:val="0"/>
        <w:spacing w:before="50" w:after="50" w:line="360" w:lineRule="auto"/>
        <w:ind w:right="-817" w:rightChars="-389"/>
        <w:rPr>
          <w:rFonts w:hint="eastAsia" w:ascii="宋体" w:hAnsi="宋体"/>
          <w:sz w:val="24"/>
        </w:rPr>
      </w:pPr>
    </w:p>
    <w:p w14:paraId="4ADBCA6D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15D6540D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4C183216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68039A14">
      <w:pPr>
        <w:snapToGrid w:val="0"/>
        <w:spacing w:before="50" w:after="50" w:line="360" w:lineRule="auto"/>
        <w:ind w:left="-3" w:leftChars="-72" w:right="-817" w:rightChars="-389" w:hanging="148" w:hangingChars="62"/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: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AF27"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32C4E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32C4E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3BB9">
    <w:pPr>
      <w:pStyle w:val="6"/>
      <w:pBdr>
        <w:bottom w:val="none" w:color="auto" w:sz="0" w:space="0"/>
      </w:pBdr>
      <w:rPr>
        <w:rFonts w:hint="eastAsia" w:ascii="宋体" w:cs="宋体"/>
        <w:kern w:val="0"/>
        <w:sz w:val="21"/>
        <w:szCs w:val="21"/>
        <w:u w:val="single"/>
        <w:lang w:eastAsia="zh-Hans"/>
      </w:rPr>
    </w:pPr>
  </w:p>
  <w:p w14:paraId="15B8444C">
    <w:pPr>
      <w:pStyle w:val="6"/>
      <w:pBdr>
        <w:bottom w:val="none" w:color="auto" w:sz="0" w:space="0"/>
      </w:pBdr>
      <w:jc w:val="both"/>
      <w:rPr>
        <w:rFonts w:ascii="仿宋" w:hAnsi="仿宋" w:eastAsia="仿宋" w:cs="宋体"/>
        <w:kern w:val="0"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C5523"/>
    <w:rsid w:val="34E75E1D"/>
    <w:rsid w:val="41887E02"/>
    <w:rsid w:val="6BA6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4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rFonts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2025-11-05T09:13:00Z</dcterms:created>
  <dc:creator>Administrator</dc:creator>
  <cp:lastModifiedBy>蛋清</cp:lastModifiedBy>
  <dcterms:modified xsi:type="dcterms:W3CDTF">2025-11-06T02:08:59Z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eyJoZGlkIjoiZGJiZGNiMWY0Mzc3MjI2Zjk3N2MyNjMwYzQyMjlmYzEiLCJ1c2VySWQiOiIyNTA2OTc1MDkifQ==</vt:lpwstr>
  </property>
  <property fmtid="{D5CDD505-2E9C-101B-9397-08002B2CF9AE}" pid="4" name="ICV">
    <vt:lpwstr>2CA85346B7464AEFBA4AFE824533B9E5_12</vt:lpwstr>
  </property>
</Properties>
</file>