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Times New Roman"/>
          <w:b/>
          <w:sz w:val="28"/>
          <w:lang w:eastAsia="zh-CN"/>
        </w:rPr>
      </w:pPr>
      <w:r>
        <w:rPr>
          <w:rFonts w:hint="eastAsia" w:ascii="仿宋" w:hAnsi="仿宋" w:eastAsia="仿宋" w:cs="Times New Roman"/>
          <w:b/>
          <w:sz w:val="28"/>
        </w:rPr>
        <w:t>附件</w:t>
      </w:r>
      <w:r>
        <w:rPr>
          <w:rFonts w:hint="eastAsia" w:ascii="仿宋" w:hAnsi="仿宋" w:eastAsia="仿宋" w:cs="Times New Roman"/>
          <w:b/>
          <w:sz w:val="28"/>
          <w:lang w:val="en-US" w:eastAsia="zh-CN"/>
        </w:rPr>
        <w:t>9</w:t>
      </w:r>
    </w:p>
    <w:p>
      <w:pPr>
        <w:spacing w:line="360" w:lineRule="auto"/>
        <w:jc w:val="left"/>
        <w:rPr>
          <w:rFonts w:ascii="仿宋" w:hAnsi="仿宋" w:eastAsia="仿宋" w:cs="Times New Roman"/>
          <w:b/>
          <w:sz w:val="28"/>
        </w:rPr>
      </w:pPr>
    </w:p>
    <w:p>
      <w:pPr>
        <w:spacing w:line="360" w:lineRule="auto"/>
        <w:jc w:val="center"/>
        <w:rPr>
          <w:rFonts w:ascii="仿宋" w:hAnsi="仿宋" w:eastAsia="仿宋" w:cs="Times New Roman"/>
          <w:b/>
          <w:sz w:val="36"/>
        </w:rPr>
      </w:pPr>
      <w:r>
        <w:rPr>
          <w:rFonts w:hint="eastAsia" w:ascii="仿宋" w:hAnsi="仿宋" w:eastAsia="仿宋" w:cs="Times New Roman"/>
          <w:b/>
          <w:sz w:val="36"/>
        </w:rPr>
        <w:t>人类遗传资源管理承诺书</w:t>
      </w:r>
    </w:p>
    <w:p>
      <w:pPr>
        <w:spacing w:line="360" w:lineRule="auto"/>
        <w:jc w:val="left"/>
        <w:rPr>
          <w:rFonts w:ascii="仿宋" w:hAnsi="仿宋" w:eastAsia="仿宋" w:cs="Times New Roman"/>
          <w:b/>
          <w:sz w:val="28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本人</w:t>
      </w:r>
      <w:r>
        <w:rPr>
          <w:rFonts w:hint="eastAsia" w:ascii="仿宋" w:hAnsi="仿宋" w:eastAsia="仿宋" w:cs="Times New Roman"/>
          <w:sz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u w:val="single"/>
        </w:rPr>
        <w:t xml:space="preserve">  </w:t>
      </w:r>
      <w:r>
        <w:rPr>
          <w:rFonts w:hint="eastAsia" w:ascii="宋体" w:hAnsi="宋体" w:cs="宋体"/>
          <w:i/>
          <w:color w:val="000000"/>
          <w:kern w:val="0"/>
          <w:sz w:val="24"/>
          <w:u w:val="single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（科室名称、</w:t>
      </w:r>
      <w:r>
        <w:rPr>
          <w:rFonts w:ascii="宋体" w:hAnsi="宋体" w:cs="宋体"/>
          <w:i/>
          <w:color w:val="000000"/>
          <w:kern w:val="0"/>
          <w:sz w:val="24"/>
          <w:u w:val="single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</w:t>
      </w:r>
      <w:r>
        <w:rPr>
          <w:rFonts w:hint="eastAsia" w:ascii="宋体" w:hAnsi="宋体" w:cs="宋体"/>
          <w:i/>
          <w:color w:val="000000"/>
          <w:kern w:val="0"/>
          <w:sz w:val="24"/>
          <w:u w:val="single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名称</w:t>
      </w:r>
      <w:r>
        <w:rPr>
          <w:rFonts w:ascii="宋体" w:hAnsi="宋体" w:cs="宋体"/>
          <w:i/>
          <w:color w:val="000000"/>
          <w:kern w:val="0"/>
          <w:sz w:val="24"/>
          <w:u w:val="single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r>
        <w:rPr>
          <w:rFonts w:ascii="仿宋" w:hAnsi="仿宋" w:eastAsia="仿宋" w:cs="Times New Roman"/>
          <w:sz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</w:rPr>
        <w:t>，为《</w:t>
      </w:r>
      <w:r>
        <w:rPr>
          <w:rFonts w:ascii="仿宋" w:hAnsi="仿宋" w:eastAsia="仿宋" w:cs="Times New Roman"/>
          <w:sz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  <w:lang w:bidi="ar"/>
        </w:rPr>
        <w:t>(</w:t>
      </w:r>
      <w:r>
        <w:rPr>
          <w:rFonts w:hint="eastAsia" w:ascii="宋体" w:hAnsi="宋体" w:cs="宋体"/>
          <w:i/>
          <w:color w:val="000000"/>
          <w:kern w:val="0"/>
          <w:sz w:val="24"/>
          <w:u w:val="single"/>
          <w:shd w:val="clear" w:color="auto" w:fill="FFFFFF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项目名称</w:t>
      </w: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  <w:lang w:bidi="ar"/>
        </w:rPr>
        <w:t>)</w:t>
      </w:r>
      <w:r>
        <w:rPr>
          <w:rFonts w:ascii="仿宋" w:hAnsi="仿宋" w:eastAsia="仿宋" w:cs="Times New Roman"/>
          <w:sz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8"/>
        </w:rPr>
        <w:t>》项目的主要研究者，本人已熟知《中华人民共和国人类遗传资源管理条例》（以下简称“条例”）等有关文件要求，承诺在本临床研究中会严格按照《条例》等相关法律法规以及相关服务指南进行人类遗传资源审批或备案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特此承诺。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</w:rPr>
      </w:pPr>
    </w:p>
    <w:p>
      <w:pPr>
        <w:spacing w:line="360" w:lineRule="auto"/>
        <w:ind w:right="843"/>
        <w:jc w:val="right"/>
        <w:rPr>
          <w:rFonts w:ascii="仿宋" w:hAnsi="仿宋" w:eastAsia="仿宋" w:cs="Times New Roman"/>
          <w:sz w:val="24"/>
        </w:rPr>
      </w:pPr>
    </w:p>
    <w:p>
      <w:pPr>
        <w:spacing w:line="360" w:lineRule="auto"/>
        <w:ind w:right="843"/>
        <w:jc w:val="right"/>
        <w:rPr>
          <w:rFonts w:ascii="仿宋" w:hAnsi="仿宋" w:eastAsia="仿宋" w:cs="Times New Roman"/>
          <w:b/>
          <w:sz w:val="28"/>
        </w:rPr>
      </w:pPr>
      <w:r>
        <w:rPr>
          <w:rFonts w:hint="eastAsia" w:ascii="仿宋" w:hAnsi="仿宋" w:eastAsia="仿宋" w:cs="Times New Roman"/>
          <w:b/>
          <w:sz w:val="28"/>
        </w:rPr>
        <w:t>主要研究者签字：</w:t>
      </w:r>
    </w:p>
    <w:p>
      <w:pPr>
        <w:spacing w:line="360" w:lineRule="auto"/>
        <w:jc w:val="right"/>
        <w:rPr>
          <w:rFonts w:ascii="仿宋" w:hAnsi="仿宋" w:eastAsia="仿宋" w:cs="Times New Roman"/>
          <w:b/>
          <w:sz w:val="28"/>
        </w:rPr>
      </w:pPr>
      <w:r>
        <w:rPr>
          <w:rFonts w:hint="eastAsia" w:ascii="仿宋" w:hAnsi="仿宋" w:eastAsia="仿宋" w:cs="Times New Roman"/>
          <w:b/>
          <w:sz w:val="28"/>
        </w:rPr>
        <w:t xml:space="preserve">年 </w:t>
      </w:r>
      <w:r>
        <w:rPr>
          <w:rFonts w:ascii="仿宋" w:hAnsi="仿宋" w:eastAsia="仿宋" w:cs="Times New Roman"/>
          <w:b/>
          <w:sz w:val="28"/>
        </w:rPr>
        <w:t xml:space="preserve"> </w:t>
      </w:r>
      <w:r>
        <w:rPr>
          <w:rFonts w:hint="eastAsia" w:ascii="仿宋" w:hAnsi="仿宋" w:eastAsia="仿宋" w:cs="Times New Roman"/>
          <w:b/>
          <w:sz w:val="28"/>
        </w:rPr>
        <w:t xml:space="preserve">月 </w:t>
      </w:r>
      <w:r>
        <w:rPr>
          <w:rFonts w:ascii="仿宋" w:hAnsi="仿宋" w:eastAsia="仿宋" w:cs="Times New Roman"/>
          <w:b/>
          <w:sz w:val="28"/>
        </w:rPr>
        <w:t xml:space="preserve"> </w:t>
      </w:r>
      <w:r>
        <w:rPr>
          <w:rFonts w:hint="eastAsia" w:ascii="仿宋" w:hAnsi="仿宋" w:eastAsia="仿宋" w:cs="Times New Roman"/>
          <w:b/>
          <w:sz w:val="28"/>
        </w:rPr>
        <w:t>日</w:t>
      </w:r>
    </w:p>
    <w:p>
      <w:pPr>
        <w:spacing w:line="360" w:lineRule="auto"/>
        <w:jc w:val="left"/>
        <w:rPr>
          <w:rFonts w:ascii="仿宋" w:hAnsi="仿宋" w:eastAsia="仿宋" w:cs="Times New Roman"/>
          <w:b/>
          <w:sz w:val="28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</w:rPr>
      <w:instrText xml:space="preserve">PAGE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  <w:lang w:val="zh-CN"/>
      </w:rPr>
      <w:t xml:space="preserve"> / </w:t>
    </w: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</w:rPr>
      <w:instrText xml:space="preserve">NUMPAGES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bookmarkStart w:id="0" w:name="_GoBack"/>
    <w:r>
      <w:rPr>
        <w:rFonts w:ascii="Times New Roman" w:hAnsi="Times New Roman" w:cs="Times New Roman"/>
      </w:rPr>
      <w:t>V1.0 202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1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30</w: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  <w:rPr>
        <w:rFonts w:ascii="华文仿宋" w:hAnsi="华文仿宋" w:eastAsia="华文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3F"/>
    <w:rsid w:val="00006ECE"/>
    <w:rsid w:val="000102F7"/>
    <w:rsid w:val="00015762"/>
    <w:rsid w:val="00021508"/>
    <w:rsid w:val="000219AD"/>
    <w:rsid w:val="0002386C"/>
    <w:rsid w:val="00025E3F"/>
    <w:rsid w:val="000545FC"/>
    <w:rsid w:val="0005636E"/>
    <w:rsid w:val="00067F3F"/>
    <w:rsid w:val="0009070D"/>
    <w:rsid w:val="000965B7"/>
    <w:rsid w:val="0009783C"/>
    <w:rsid w:val="000C061B"/>
    <w:rsid w:val="000C511F"/>
    <w:rsid w:val="000D2B1D"/>
    <w:rsid w:val="000F0224"/>
    <w:rsid w:val="000F1D5C"/>
    <w:rsid w:val="000F5CC7"/>
    <w:rsid w:val="001064BA"/>
    <w:rsid w:val="00123D71"/>
    <w:rsid w:val="00124375"/>
    <w:rsid w:val="001352D2"/>
    <w:rsid w:val="001372A9"/>
    <w:rsid w:val="00143863"/>
    <w:rsid w:val="0014549D"/>
    <w:rsid w:val="00145F28"/>
    <w:rsid w:val="00147CED"/>
    <w:rsid w:val="00150396"/>
    <w:rsid w:val="00156A9E"/>
    <w:rsid w:val="00163EB5"/>
    <w:rsid w:val="00172BBC"/>
    <w:rsid w:val="00174BB8"/>
    <w:rsid w:val="001751C0"/>
    <w:rsid w:val="001973AB"/>
    <w:rsid w:val="00197EC2"/>
    <w:rsid w:val="001A2DBA"/>
    <w:rsid w:val="001B16F2"/>
    <w:rsid w:val="001C23C9"/>
    <w:rsid w:val="001D0DBE"/>
    <w:rsid w:val="001D753B"/>
    <w:rsid w:val="001E68F1"/>
    <w:rsid w:val="001E6D45"/>
    <w:rsid w:val="001E776B"/>
    <w:rsid w:val="001F3693"/>
    <w:rsid w:val="001F75FB"/>
    <w:rsid w:val="00204D5D"/>
    <w:rsid w:val="0020759B"/>
    <w:rsid w:val="0021167A"/>
    <w:rsid w:val="00214B0B"/>
    <w:rsid w:val="0022368E"/>
    <w:rsid w:val="00226243"/>
    <w:rsid w:val="00235CED"/>
    <w:rsid w:val="00262733"/>
    <w:rsid w:val="00281071"/>
    <w:rsid w:val="00286DF4"/>
    <w:rsid w:val="002872EA"/>
    <w:rsid w:val="002A5458"/>
    <w:rsid w:val="002A6951"/>
    <w:rsid w:val="002C431E"/>
    <w:rsid w:val="002D670F"/>
    <w:rsid w:val="002E1F0D"/>
    <w:rsid w:val="002E3091"/>
    <w:rsid w:val="002E5730"/>
    <w:rsid w:val="002F7691"/>
    <w:rsid w:val="003024D3"/>
    <w:rsid w:val="00302A4E"/>
    <w:rsid w:val="00304301"/>
    <w:rsid w:val="00311365"/>
    <w:rsid w:val="0032094F"/>
    <w:rsid w:val="00377833"/>
    <w:rsid w:val="003D1FC4"/>
    <w:rsid w:val="003E01DA"/>
    <w:rsid w:val="003E23D6"/>
    <w:rsid w:val="00402AB6"/>
    <w:rsid w:val="00403843"/>
    <w:rsid w:val="004311E2"/>
    <w:rsid w:val="0047307A"/>
    <w:rsid w:val="004856F8"/>
    <w:rsid w:val="00497314"/>
    <w:rsid w:val="004A3BD3"/>
    <w:rsid w:val="004A5A64"/>
    <w:rsid w:val="004B5687"/>
    <w:rsid w:val="004C2918"/>
    <w:rsid w:val="004D5558"/>
    <w:rsid w:val="004F1F1B"/>
    <w:rsid w:val="004F60D9"/>
    <w:rsid w:val="00503313"/>
    <w:rsid w:val="00504072"/>
    <w:rsid w:val="005127F7"/>
    <w:rsid w:val="005425B9"/>
    <w:rsid w:val="005427AD"/>
    <w:rsid w:val="005471EF"/>
    <w:rsid w:val="00553007"/>
    <w:rsid w:val="005556BA"/>
    <w:rsid w:val="005770FC"/>
    <w:rsid w:val="005964E4"/>
    <w:rsid w:val="005A2931"/>
    <w:rsid w:val="005C7AA7"/>
    <w:rsid w:val="005F1274"/>
    <w:rsid w:val="005F2EB6"/>
    <w:rsid w:val="00611F9E"/>
    <w:rsid w:val="0061557A"/>
    <w:rsid w:val="00620BBB"/>
    <w:rsid w:val="006466E6"/>
    <w:rsid w:val="00654182"/>
    <w:rsid w:val="006637DA"/>
    <w:rsid w:val="006656A9"/>
    <w:rsid w:val="0066627C"/>
    <w:rsid w:val="00673317"/>
    <w:rsid w:val="006748AA"/>
    <w:rsid w:val="006823B7"/>
    <w:rsid w:val="006845D4"/>
    <w:rsid w:val="0069147D"/>
    <w:rsid w:val="00693122"/>
    <w:rsid w:val="00696B12"/>
    <w:rsid w:val="006A74B2"/>
    <w:rsid w:val="006B1FF7"/>
    <w:rsid w:val="006E1B2E"/>
    <w:rsid w:val="006E5E04"/>
    <w:rsid w:val="006F1F02"/>
    <w:rsid w:val="006F325E"/>
    <w:rsid w:val="00702B21"/>
    <w:rsid w:val="00703FB7"/>
    <w:rsid w:val="00714AC4"/>
    <w:rsid w:val="00721104"/>
    <w:rsid w:val="007215D3"/>
    <w:rsid w:val="007277F7"/>
    <w:rsid w:val="0073145B"/>
    <w:rsid w:val="00731864"/>
    <w:rsid w:val="00742F17"/>
    <w:rsid w:val="00766FA3"/>
    <w:rsid w:val="00770903"/>
    <w:rsid w:val="007910DC"/>
    <w:rsid w:val="007A38EB"/>
    <w:rsid w:val="007C0DCF"/>
    <w:rsid w:val="007C3F3C"/>
    <w:rsid w:val="007C5148"/>
    <w:rsid w:val="007E26A4"/>
    <w:rsid w:val="007E2E8B"/>
    <w:rsid w:val="007F5B36"/>
    <w:rsid w:val="00811C41"/>
    <w:rsid w:val="00823E8A"/>
    <w:rsid w:val="0082523A"/>
    <w:rsid w:val="008403EB"/>
    <w:rsid w:val="00847ED3"/>
    <w:rsid w:val="00851D01"/>
    <w:rsid w:val="00853E9E"/>
    <w:rsid w:val="0087108A"/>
    <w:rsid w:val="00874BA0"/>
    <w:rsid w:val="00877417"/>
    <w:rsid w:val="008815E5"/>
    <w:rsid w:val="00885905"/>
    <w:rsid w:val="008975AC"/>
    <w:rsid w:val="008A15CF"/>
    <w:rsid w:val="008B446E"/>
    <w:rsid w:val="008B5C54"/>
    <w:rsid w:val="008C569A"/>
    <w:rsid w:val="008D03B0"/>
    <w:rsid w:val="008D1171"/>
    <w:rsid w:val="008D3ABB"/>
    <w:rsid w:val="008D738E"/>
    <w:rsid w:val="008E1E7F"/>
    <w:rsid w:val="008E7C50"/>
    <w:rsid w:val="00901022"/>
    <w:rsid w:val="00902B77"/>
    <w:rsid w:val="00911598"/>
    <w:rsid w:val="00934C1A"/>
    <w:rsid w:val="00937DF9"/>
    <w:rsid w:val="00941666"/>
    <w:rsid w:val="00942998"/>
    <w:rsid w:val="00943172"/>
    <w:rsid w:val="009437A4"/>
    <w:rsid w:val="00953888"/>
    <w:rsid w:val="00983356"/>
    <w:rsid w:val="00990845"/>
    <w:rsid w:val="009962F1"/>
    <w:rsid w:val="009B43D5"/>
    <w:rsid w:val="009B69B4"/>
    <w:rsid w:val="009B73E2"/>
    <w:rsid w:val="009D6F22"/>
    <w:rsid w:val="009E00E7"/>
    <w:rsid w:val="009E4306"/>
    <w:rsid w:val="009E7A3F"/>
    <w:rsid w:val="009E7B1B"/>
    <w:rsid w:val="009F1232"/>
    <w:rsid w:val="009F2218"/>
    <w:rsid w:val="00A01365"/>
    <w:rsid w:val="00A26DBE"/>
    <w:rsid w:val="00A37F7C"/>
    <w:rsid w:val="00A51C7E"/>
    <w:rsid w:val="00A6509F"/>
    <w:rsid w:val="00A65BE9"/>
    <w:rsid w:val="00A70C23"/>
    <w:rsid w:val="00A7282F"/>
    <w:rsid w:val="00A76FAA"/>
    <w:rsid w:val="00A83E84"/>
    <w:rsid w:val="00A8644D"/>
    <w:rsid w:val="00A87A20"/>
    <w:rsid w:val="00AA2EC6"/>
    <w:rsid w:val="00AB0303"/>
    <w:rsid w:val="00AB6359"/>
    <w:rsid w:val="00AB6B79"/>
    <w:rsid w:val="00AC79A4"/>
    <w:rsid w:val="00AD0764"/>
    <w:rsid w:val="00AD459C"/>
    <w:rsid w:val="00AD67E0"/>
    <w:rsid w:val="00AE10F9"/>
    <w:rsid w:val="00AF1AF0"/>
    <w:rsid w:val="00B057CE"/>
    <w:rsid w:val="00B31246"/>
    <w:rsid w:val="00B35DF7"/>
    <w:rsid w:val="00B3664F"/>
    <w:rsid w:val="00B41A56"/>
    <w:rsid w:val="00B52DE7"/>
    <w:rsid w:val="00B55F28"/>
    <w:rsid w:val="00B62141"/>
    <w:rsid w:val="00B62D53"/>
    <w:rsid w:val="00B73369"/>
    <w:rsid w:val="00B73A48"/>
    <w:rsid w:val="00B83EA2"/>
    <w:rsid w:val="00B9601F"/>
    <w:rsid w:val="00BA0B97"/>
    <w:rsid w:val="00BA6EA0"/>
    <w:rsid w:val="00BD251E"/>
    <w:rsid w:val="00BD6C1E"/>
    <w:rsid w:val="00BE00E2"/>
    <w:rsid w:val="00BE1D34"/>
    <w:rsid w:val="00BE557C"/>
    <w:rsid w:val="00BE5737"/>
    <w:rsid w:val="00BE5E86"/>
    <w:rsid w:val="00BF3118"/>
    <w:rsid w:val="00C00D90"/>
    <w:rsid w:val="00C254FF"/>
    <w:rsid w:val="00C26F20"/>
    <w:rsid w:val="00C30280"/>
    <w:rsid w:val="00C37D61"/>
    <w:rsid w:val="00C52AD1"/>
    <w:rsid w:val="00C53FFC"/>
    <w:rsid w:val="00C646FD"/>
    <w:rsid w:val="00C77D95"/>
    <w:rsid w:val="00C80A09"/>
    <w:rsid w:val="00C81183"/>
    <w:rsid w:val="00CA1B39"/>
    <w:rsid w:val="00CA2C15"/>
    <w:rsid w:val="00CB5DD2"/>
    <w:rsid w:val="00CC2598"/>
    <w:rsid w:val="00CE3694"/>
    <w:rsid w:val="00D07651"/>
    <w:rsid w:val="00D22A69"/>
    <w:rsid w:val="00D374E2"/>
    <w:rsid w:val="00D45985"/>
    <w:rsid w:val="00D51F81"/>
    <w:rsid w:val="00D525C5"/>
    <w:rsid w:val="00D63971"/>
    <w:rsid w:val="00D65A2C"/>
    <w:rsid w:val="00D72082"/>
    <w:rsid w:val="00D73859"/>
    <w:rsid w:val="00D73A2D"/>
    <w:rsid w:val="00D90012"/>
    <w:rsid w:val="00D926D7"/>
    <w:rsid w:val="00D94D50"/>
    <w:rsid w:val="00DA01D4"/>
    <w:rsid w:val="00DB4129"/>
    <w:rsid w:val="00DB5C96"/>
    <w:rsid w:val="00DC58ED"/>
    <w:rsid w:val="00DC762D"/>
    <w:rsid w:val="00DC7A8A"/>
    <w:rsid w:val="00DD04F4"/>
    <w:rsid w:val="00DE0FA0"/>
    <w:rsid w:val="00DE3E83"/>
    <w:rsid w:val="00DF61F3"/>
    <w:rsid w:val="00E00D5E"/>
    <w:rsid w:val="00E076D2"/>
    <w:rsid w:val="00E201C8"/>
    <w:rsid w:val="00E20A02"/>
    <w:rsid w:val="00E24B11"/>
    <w:rsid w:val="00E31820"/>
    <w:rsid w:val="00E3790F"/>
    <w:rsid w:val="00E4428A"/>
    <w:rsid w:val="00E4552A"/>
    <w:rsid w:val="00E53DA0"/>
    <w:rsid w:val="00E71A52"/>
    <w:rsid w:val="00E72592"/>
    <w:rsid w:val="00E76C50"/>
    <w:rsid w:val="00E819BF"/>
    <w:rsid w:val="00E84DC5"/>
    <w:rsid w:val="00E94556"/>
    <w:rsid w:val="00E95015"/>
    <w:rsid w:val="00EA4CC7"/>
    <w:rsid w:val="00EA7264"/>
    <w:rsid w:val="00EC56E7"/>
    <w:rsid w:val="00ED1506"/>
    <w:rsid w:val="00EE0A90"/>
    <w:rsid w:val="00EE74F6"/>
    <w:rsid w:val="00EE7857"/>
    <w:rsid w:val="00EF362F"/>
    <w:rsid w:val="00EF5E33"/>
    <w:rsid w:val="00F03A74"/>
    <w:rsid w:val="00F135BF"/>
    <w:rsid w:val="00F16010"/>
    <w:rsid w:val="00F16DAA"/>
    <w:rsid w:val="00F326D1"/>
    <w:rsid w:val="00F3431F"/>
    <w:rsid w:val="00F35BF0"/>
    <w:rsid w:val="00F45EF3"/>
    <w:rsid w:val="00F46E1E"/>
    <w:rsid w:val="00F542C2"/>
    <w:rsid w:val="00F559DE"/>
    <w:rsid w:val="00F83B2C"/>
    <w:rsid w:val="00FB0FA2"/>
    <w:rsid w:val="00FC1D95"/>
    <w:rsid w:val="00FC65E0"/>
    <w:rsid w:val="00FC7B89"/>
    <w:rsid w:val="00FE78D7"/>
    <w:rsid w:val="00FF0990"/>
    <w:rsid w:val="0D6A14F8"/>
    <w:rsid w:val="0E431C67"/>
    <w:rsid w:val="7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2 字符"/>
    <w:basedOn w:val="11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副标题 字符"/>
    <w:basedOn w:val="11"/>
    <w:link w:val="8"/>
    <w:qFormat/>
    <w:uiPriority w:val="11"/>
    <w:rPr>
      <w:b/>
      <w:bCs/>
      <w:kern w:val="28"/>
      <w:sz w:val="32"/>
      <w:szCs w:val="32"/>
    </w:rPr>
  </w:style>
  <w:style w:type="character" w:customStyle="1" w:styleId="19">
    <w:name w:val="批注文字 字符"/>
    <w:basedOn w:val="11"/>
    <w:link w:val="4"/>
    <w:semiHidden/>
    <w:qFormat/>
    <w:uiPriority w:val="99"/>
  </w:style>
  <w:style w:type="character" w:customStyle="1" w:styleId="20">
    <w:name w:val="批注主题 字符"/>
    <w:basedOn w:val="19"/>
    <w:link w:val="9"/>
    <w:semiHidden/>
    <w:uiPriority w:val="99"/>
    <w:rPr>
      <w:b/>
      <w:bCs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4CCBC-8EC5-42E7-BBCA-E94769747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2021-02-23T02:07:00Z</dcterms:created>
  <dc:creator>mmjj0926@163.com</dc:creator>
  <cp:lastModifiedBy>ZhangYing</cp:lastModifiedBy>
  <cp:lastPrinted>2020-12-01T08:19:00Z</cp:lastPrinted>
  <dcterms:modified xsi:type="dcterms:W3CDTF">2022-01-30T07:27:35Z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4BA70125C4D5498AA3637F94774BFB57</vt:lpwstr>
  </property>
</Properties>
</file>